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90C" w:rsidRPr="00427130" w:rsidRDefault="001E290C" w:rsidP="001E290C">
      <w:pPr>
        <w:ind w:left="10" w:right="8" w:hanging="10"/>
        <w:jc w:val="center"/>
        <w:rPr>
          <w:rFonts w:ascii="Times New Roman" w:hAnsi="Times New Roman" w:cs="Times New Roman"/>
        </w:rPr>
      </w:pPr>
      <w:r w:rsidRPr="00427130">
        <w:rPr>
          <w:rFonts w:ascii="Times New Roman" w:eastAsia="Times New Roman" w:hAnsi="Times New Roman" w:cs="Times New Roman"/>
          <w:b/>
          <w:sz w:val="24"/>
        </w:rPr>
        <w:t>TUNKHANNOCK BOROUGH COUNCIL</w:t>
      </w:r>
      <w:r w:rsidRPr="00427130">
        <w:rPr>
          <w:rFonts w:ascii="Times New Roman" w:eastAsia="Times New Roman" w:hAnsi="Times New Roman" w:cs="Times New Roman"/>
          <w:sz w:val="24"/>
        </w:rPr>
        <w:t xml:space="preserve"> </w:t>
      </w:r>
    </w:p>
    <w:p w:rsidR="001E290C" w:rsidRPr="00427130" w:rsidRDefault="00572646" w:rsidP="001E290C">
      <w:pPr>
        <w:ind w:left="10" w:right="7" w:hanging="10"/>
        <w:jc w:val="center"/>
        <w:rPr>
          <w:rFonts w:ascii="Times New Roman" w:eastAsia="Times New Roman" w:hAnsi="Times New Roman" w:cs="Times New Roman"/>
          <w:b/>
          <w:sz w:val="24"/>
        </w:rPr>
      </w:pPr>
      <w:r w:rsidRPr="00427130">
        <w:rPr>
          <w:rFonts w:ascii="Times New Roman" w:eastAsia="Times New Roman" w:hAnsi="Times New Roman" w:cs="Times New Roman"/>
          <w:b/>
          <w:sz w:val="24"/>
        </w:rPr>
        <w:t>Regular Meeting</w:t>
      </w:r>
    </w:p>
    <w:p w:rsidR="001E290C" w:rsidRPr="00427130" w:rsidRDefault="00014BA2" w:rsidP="001E290C">
      <w:pPr>
        <w:ind w:left="10" w:right="7" w:hanging="10"/>
        <w:jc w:val="center"/>
        <w:rPr>
          <w:rFonts w:ascii="Times New Roman" w:hAnsi="Times New Roman" w:cs="Times New Roman"/>
        </w:rPr>
      </w:pPr>
      <w:r w:rsidRPr="00427130">
        <w:rPr>
          <w:rFonts w:ascii="Times New Roman" w:eastAsia="Times New Roman" w:hAnsi="Times New Roman" w:cs="Times New Roman"/>
          <w:b/>
          <w:sz w:val="24"/>
        </w:rPr>
        <w:t>May 2, 2024</w:t>
      </w:r>
    </w:p>
    <w:p w:rsidR="004A46C3" w:rsidRPr="00427130" w:rsidRDefault="004A46C3" w:rsidP="001E290C">
      <w:pPr>
        <w:ind w:left="55"/>
        <w:jc w:val="center"/>
        <w:rPr>
          <w:rFonts w:ascii="Times New Roman" w:eastAsia="Times New Roman" w:hAnsi="Times New Roman" w:cs="Times New Roman"/>
          <w:sz w:val="24"/>
        </w:rPr>
      </w:pPr>
    </w:p>
    <w:p w:rsidR="00202495" w:rsidRPr="00427130" w:rsidRDefault="00202495" w:rsidP="001E290C">
      <w:pPr>
        <w:ind w:left="55"/>
        <w:jc w:val="center"/>
        <w:rPr>
          <w:rFonts w:ascii="Times New Roman" w:eastAsia="Times New Roman" w:hAnsi="Times New Roman" w:cs="Times New Roman"/>
          <w:sz w:val="24"/>
        </w:rPr>
      </w:pPr>
    </w:p>
    <w:p w:rsidR="001E290C" w:rsidRPr="00427130" w:rsidRDefault="00726552" w:rsidP="00551988">
      <w:pPr>
        <w:rPr>
          <w:rFonts w:ascii="Times New Roman" w:hAnsi="Times New Roman" w:cs="Times New Roman"/>
        </w:rPr>
      </w:pPr>
      <w:r w:rsidRPr="00427130">
        <w:rPr>
          <w:rFonts w:ascii="Times New Roman" w:eastAsia="Times New Roman" w:hAnsi="Times New Roman" w:cs="Times New Roman"/>
          <w:b/>
          <w:sz w:val="24"/>
          <w:szCs w:val="24"/>
        </w:rPr>
        <w:t xml:space="preserve">President </w:t>
      </w:r>
      <w:r w:rsidR="00014BA2" w:rsidRPr="00427130">
        <w:rPr>
          <w:rFonts w:ascii="Times New Roman" w:eastAsia="Times New Roman" w:hAnsi="Times New Roman" w:cs="Times New Roman"/>
          <w:b/>
          <w:sz w:val="24"/>
          <w:szCs w:val="24"/>
        </w:rPr>
        <w:t>Ben Robinson</w:t>
      </w:r>
      <w:r w:rsidR="001E290C" w:rsidRPr="00427130">
        <w:rPr>
          <w:rFonts w:ascii="Times New Roman" w:eastAsia="Times New Roman" w:hAnsi="Times New Roman" w:cs="Times New Roman"/>
          <w:b/>
          <w:sz w:val="24"/>
          <w:szCs w:val="24"/>
        </w:rPr>
        <w:t xml:space="preserve"> called the </w:t>
      </w:r>
      <w:r w:rsidR="002C6701" w:rsidRPr="00427130">
        <w:rPr>
          <w:rFonts w:ascii="Times New Roman" w:eastAsia="Times New Roman" w:hAnsi="Times New Roman" w:cs="Times New Roman"/>
          <w:b/>
          <w:sz w:val="24"/>
          <w:szCs w:val="24"/>
        </w:rPr>
        <w:t>Monthly Meeting</w:t>
      </w:r>
      <w:r w:rsidR="009C53FA" w:rsidRPr="00427130">
        <w:rPr>
          <w:rFonts w:ascii="Times New Roman" w:eastAsia="Times New Roman" w:hAnsi="Times New Roman" w:cs="Times New Roman"/>
          <w:b/>
          <w:sz w:val="24"/>
          <w:szCs w:val="24"/>
        </w:rPr>
        <w:t xml:space="preserve"> </w:t>
      </w:r>
      <w:r w:rsidR="001E290C" w:rsidRPr="00427130">
        <w:rPr>
          <w:rFonts w:ascii="Times New Roman" w:eastAsia="Times New Roman" w:hAnsi="Times New Roman" w:cs="Times New Roman"/>
          <w:b/>
          <w:sz w:val="24"/>
          <w:szCs w:val="24"/>
        </w:rPr>
        <w:t xml:space="preserve">of the Tunkhannock Borough Council to order in the Borough Building, 126 Warren </w:t>
      </w:r>
      <w:r w:rsidR="00152AFC" w:rsidRPr="00427130">
        <w:rPr>
          <w:rFonts w:ascii="Times New Roman" w:eastAsia="Times New Roman" w:hAnsi="Times New Roman" w:cs="Times New Roman"/>
          <w:b/>
          <w:sz w:val="24"/>
          <w:szCs w:val="24"/>
        </w:rPr>
        <w:t xml:space="preserve">Street, Tunkhannock, PA at </w:t>
      </w:r>
      <w:r w:rsidR="00814184" w:rsidRPr="00427130">
        <w:rPr>
          <w:rFonts w:ascii="Times New Roman" w:eastAsia="Times New Roman" w:hAnsi="Times New Roman" w:cs="Times New Roman"/>
          <w:b/>
          <w:sz w:val="24"/>
          <w:szCs w:val="24"/>
        </w:rPr>
        <w:t>7:00</w:t>
      </w:r>
      <w:r w:rsidR="001E290C" w:rsidRPr="00427130">
        <w:rPr>
          <w:rFonts w:ascii="Times New Roman" w:eastAsia="Times New Roman" w:hAnsi="Times New Roman" w:cs="Times New Roman"/>
          <w:b/>
          <w:sz w:val="24"/>
          <w:szCs w:val="24"/>
        </w:rPr>
        <w:t xml:space="preserve"> p.m.  He led those in attendance in the Pledge of Allegiance to the Flag.</w:t>
      </w:r>
      <w:r w:rsidR="001E290C" w:rsidRPr="00427130">
        <w:rPr>
          <w:rFonts w:ascii="Times New Roman" w:eastAsia="Times New Roman" w:hAnsi="Times New Roman" w:cs="Times New Roman"/>
          <w:sz w:val="24"/>
          <w:szCs w:val="24"/>
        </w:rPr>
        <w:t xml:space="preserve">  </w:t>
      </w:r>
    </w:p>
    <w:p w:rsidR="001E290C" w:rsidRPr="00427130" w:rsidRDefault="001E290C" w:rsidP="001E290C">
      <w:pPr>
        <w:rPr>
          <w:rFonts w:ascii="Times New Roman" w:hAnsi="Times New Roman" w:cs="Times New Roman"/>
          <w:sz w:val="24"/>
          <w:szCs w:val="24"/>
        </w:rPr>
      </w:pPr>
      <w:r w:rsidRPr="00427130">
        <w:rPr>
          <w:rFonts w:ascii="Times New Roman" w:eastAsia="Times New Roman" w:hAnsi="Times New Roman" w:cs="Times New Roman"/>
          <w:sz w:val="24"/>
          <w:szCs w:val="24"/>
        </w:rPr>
        <w:t xml:space="preserve">  </w:t>
      </w:r>
    </w:p>
    <w:p w:rsidR="009C53FA" w:rsidRPr="00427130" w:rsidRDefault="001E290C" w:rsidP="001E290C">
      <w:pPr>
        <w:spacing w:after="100" w:afterAutospacing="1" w:line="248" w:lineRule="auto"/>
        <w:ind w:left="-5" w:hanging="10"/>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rPr>
        <w:t xml:space="preserve">Present were: Mayor </w:t>
      </w:r>
      <w:r w:rsidR="00C27833" w:rsidRPr="00427130">
        <w:rPr>
          <w:rFonts w:ascii="Times New Roman" w:eastAsia="Times New Roman" w:hAnsi="Times New Roman" w:cs="Times New Roman"/>
          <w:b/>
          <w:sz w:val="24"/>
          <w:szCs w:val="24"/>
        </w:rPr>
        <w:t>Stacy Huber</w:t>
      </w:r>
      <w:r w:rsidRPr="00427130">
        <w:rPr>
          <w:rFonts w:ascii="Times New Roman" w:eastAsia="Times New Roman" w:hAnsi="Times New Roman" w:cs="Times New Roman"/>
          <w:b/>
          <w:sz w:val="24"/>
          <w:szCs w:val="24"/>
        </w:rPr>
        <w:t>; Council Members:</w:t>
      </w:r>
      <w:r w:rsidR="00014BA2" w:rsidRPr="00427130">
        <w:rPr>
          <w:rFonts w:ascii="Times New Roman" w:eastAsia="Times New Roman" w:hAnsi="Times New Roman" w:cs="Times New Roman"/>
          <w:b/>
          <w:sz w:val="24"/>
          <w:szCs w:val="24"/>
        </w:rPr>
        <w:t xml:space="preserve"> Ben Barziloski, </w:t>
      </w:r>
      <w:r w:rsidRPr="00427130">
        <w:rPr>
          <w:rFonts w:ascii="Times New Roman" w:eastAsia="Times New Roman" w:hAnsi="Times New Roman" w:cs="Times New Roman"/>
          <w:b/>
          <w:sz w:val="24"/>
          <w:szCs w:val="24"/>
        </w:rPr>
        <w:t xml:space="preserve"> </w:t>
      </w:r>
      <w:r w:rsidR="00EF0437" w:rsidRPr="00427130">
        <w:rPr>
          <w:rFonts w:ascii="Times New Roman" w:eastAsia="Times New Roman" w:hAnsi="Times New Roman" w:cs="Times New Roman"/>
          <w:b/>
          <w:sz w:val="24"/>
          <w:szCs w:val="24"/>
        </w:rPr>
        <w:t xml:space="preserve">Dan Gay, </w:t>
      </w:r>
      <w:r w:rsidR="007458B3" w:rsidRPr="00427130">
        <w:rPr>
          <w:rFonts w:ascii="Times New Roman" w:eastAsia="Times New Roman" w:hAnsi="Times New Roman" w:cs="Times New Roman"/>
          <w:b/>
          <w:sz w:val="24"/>
          <w:szCs w:val="24"/>
        </w:rPr>
        <w:t>Charles Mead, Lisa</w:t>
      </w:r>
      <w:r w:rsidR="00F85B2B" w:rsidRPr="00427130">
        <w:rPr>
          <w:rFonts w:ascii="Times New Roman" w:eastAsia="Times New Roman" w:hAnsi="Times New Roman" w:cs="Times New Roman"/>
          <w:b/>
          <w:sz w:val="24"/>
          <w:szCs w:val="24"/>
        </w:rPr>
        <w:t xml:space="preserve"> Tesluk</w:t>
      </w:r>
      <w:r w:rsidR="00814184" w:rsidRPr="00427130">
        <w:rPr>
          <w:rFonts w:ascii="Times New Roman" w:eastAsia="Times New Roman" w:hAnsi="Times New Roman" w:cs="Times New Roman"/>
          <w:b/>
          <w:sz w:val="24"/>
          <w:szCs w:val="24"/>
        </w:rPr>
        <w:t>,</w:t>
      </w:r>
      <w:r w:rsidR="00572646" w:rsidRPr="00427130">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b/>
          <w:sz w:val="24"/>
          <w:szCs w:val="24"/>
        </w:rPr>
        <w:t xml:space="preserve">Robert </w:t>
      </w:r>
      <w:r w:rsidR="009C53FA" w:rsidRPr="00427130">
        <w:rPr>
          <w:rFonts w:ascii="Times New Roman" w:eastAsia="Times New Roman" w:hAnsi="Times New Roman" w:cs="Times New Roman"/>
          <w:b/>
          <w:sz w:val="24"/>
          <w:szCs w:val="24"/>
        </w:rPr>
        <w:t>Robinson,</w:t>
      </w:r>
      <w:r w:rsidR="00141F85" w:rsidRPr="00427130">
        <w:rPr>
          <w:rFonts w:ascii="Times New Roman" w:eastAsia="Times New Roman" w:hAnsi="Times New Roman" w:cs="Times New Roman"/>
          <w:b/>
          <w:sz w:val="24"/>
          <w:szCs w:val="24"/>
        </w:rPr>
        <w:t xml:space="preserve"> </w:t>
      </w:r>
      <w:r w:rsidR="00EF0437" w:rsidRPr="00427130">
        <w:rPr>
          <w:rFonts w:ascii="Times New Roman" w:eastAsia="Times New Roman" w:hAnsi="Times New Roman" w:cs="Times New Roman"/>
          <w:b/>
          <w:sz w:val="24"/>
          <w:szCs w:val="24"/>
        </w:rPr>
        <w:t xml:space="preserve">Glenda Shoemaker, </w:t>
      </w:r>
      <w:r w:rsidR="006A6DEE" w:rsidRPr="00427130">
        <w:rPr>
          <w:rFonts w:ascii="Times New Roman" w:eastAsia="Times New Roman" w:hAnsi="Times New Roman" w:cs="Times New Roman"/>
          <w:b/>
          <w:sz w:val="24"/>
          <w:szCs w:val="24"/>
        </w:rPr>
        <w:t>David Wiggins</w:t>
      </w:r>
      <w:r w:rsidR="00BB3E1D" w:rsidRPr="00427130">
        <w:rPr>
          <w:rFonts w:ascii="Times New Roman" w:eastAsia="Times New Roman" w:hAnsi="Times New Roman" w:cs="Times New Roman"/>
          <w:b/>
          <w:sz w:val="24"/>
          <w:szCs w:val="24"/>
        </w:rPr>
        <w:t>,</w:t>
      </w:r>
      <w:r w:rsidRPr="00427130">
        <w:rPr>
          <w:rFonts w:ascii="Times New Roman" w:eastAsia="Times New Roman" w:hAnsi="Times New Roman" w:cs="Times New Roman"/>
          <w:b/>
          <w:sz w:val="24"/>
          <w:szCs w:val="24"/>
        </w:rPr>
        <w:t xml:space="preserve"> and Borough Manager Dawn Welch.</w:t>
      </w:r>
      <w:r w:rsidR="00D40AB2" w:rsidRPr="00427130">
        <w:rPr>
          <w:rFonts w:ascii="Times New Roman" w:eastAsia="Times New Roman" w:hAnsi="Times New Roman" w:cs="Times New Roman"/>
          <w:b/>
          <w:sz w:val="24"/>
          <w:szCs w:val="24"/>
        </w:rPr>
        <w:t xml:space="preserve">  </w:t>
      </w:r>
      <w:r w:rsidR="00141F85" w:rsidRPr="00427130">
        <w:rPr>
          <w:rFonts w:ascii="Times New Roman" w:eastAsia="Times New Roman" w:hAnsi="Times New Roman" w:cs="Times New Roman"/>
          <w:b/>
          <w:sz w:val="24"/>
          <w:szCs w:val="24"/>
        </w:rPr>
        <w:t>Absent:</w:t>
      </w:r>
      <w:r w:rsidR="005F0E0D" w:rsidRPr="00427130">
        <w:rPr>
          <w:rFonts w:ascii="Times New Roman" w:eastAsia="Times New Roman" w:hAnsi="Times New Roman" w:cs="Times New Roman"/>
          <w:b/>
          <w:sz w:val="24"/>
          <w:szCs w:val="24"/>
        </w:rPr>
        <w:t xml:space="preserve"> </w:t>
      </w:r>
      <w:r w:rsidR="00014BA2" w:rsidRPr="00427130">
        <w:rPr>
          <w:rFonts w:ascii="Times New Roman" w:eastAsia="Times New Roman" w:hAnsi="Times New Roman" w:cs="Times New Roman"/>
          <w:b/>
          <w:sz w:val="24"/>
          <w:szCs w:val="24"/>
        </w:rPr>
        <w:t>Linda Hulslander</w:t>
      </w:r>
      <w:r w:rsidR="004B2E4B" w:rsidRPr="00427130">
        <w:rPr>
          <w:rFonts w:ascii="Times New Roman" w:eastAsia="Times New Roman" w:hAnsi="Times New Roman" w:cs="Times New Roman"/>
          <w:b/>
          <w:sz w:val="24"/>
          <w:szCs w:val="24"/>
        </w:rPr>
        <w:t>.</w:t>
      </w:r>
    </w:p>
    <w:p w:rsidR="009C53FA" w:rsidRPr="00427130" w:rsidRDefault="001E290C" w:rsidP="006368FD">
      <w:pPr>
        <w:spacing w:after="100" w:afterAutospacing="1" w:line="248" w:lineRule="auto"/>
        <w:ind w:left="-5" w:hanging="10"/>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rPr>
        <w:t xml:space="preserve">Others present were: </w:t>
      </w:r>
      <w:r w:rsidR="00152AFC" w:rsidRPr="00427130">
        <w:rPr>
          <w:rFonts w:ascii="Times New Roman" w:eastAsia="Times New Roman" w:hAnsi="Times New Roman" w:cs="Times New Roman"/>
          <w:sz w:val="24"/>
          <w:szCs w:val="24"/>
        </w:rPr>
        <w:t xml:space="preserve"> </w:t>
      </w:r>
      <w:r w:rsidR="00490F38" w:rsidRPr="00427130">
        <w:rPr>
          <w:rFonts w:ascii="Times New Roman" w:eastAsia="Times New Roman" w:hAnsi="Times New Roman" w:cs="Times New Roman"/>
          <w:sz w:val="24"/>
          <w:szCs w:val="24"/>
        </w:rPr>
        <w:t>Chief Keith Carpenter</w:t>
      </w:r>
      <w:r w:rsidR="00EC2B47" w:rsidRPr="00427130">
        <w:rPr>
          <w:rFonts w:ascii="Times New Roman" w:eastAsia="Times New Roman" w:hAnsi="Times New Roman" w:cs="Times New Roman"/>
          <w:sz w:val="24"/>
          <w:szCs w:val="24"/>
        </w:rPr>
        <w:t xml:space="preserve">, </w:t>
      </w:r>
      <w:r w:rsidR="00F90ED0" w:rsidRPr="00427130">
        <w:rPr>
          <w:rFonts w:ascii="Times New Roman" w:eastAsia="Times New Roman" w:hAnsi="Times New Roman" w:cs="Times New Roman"/>
          <w:sz w:val="24"/>
          <w:szCs w:val="24"/>
        </w:rPr>
        <w:t xml:space="preserve">Marshall Davis, </w:t>
      </w:r>
      <w:r w:rsidR="004B2E4B" w:rsidRPr="00427130">
        <w:rPr>
          <w:rFonts w:ascii="Times New Roman" w:eastAsia="Times New Roman" w:hAnsi="Times New Roman" w:cs="Times New Roman"/>
          <w:sz w:val="24"/>
          <w:szCs w:val="24"/>
        </w:rPr>
        <w:t>Michael DiStadio</w:t>
      </w:r>
      <w:r w:rsidR="00EC2B47" w:rsidRPr="00427130">
        <w:rPr>
          <w:rFonts w:ascii="Times New Roman" w:eastAsia="Times New Roman" w:hAnsi="Times New Roman" w:cs="Times New Roman"/>
          <w:sz w:val="24"/>
          <w:szCs w:val="24"/>
        </w:rPr>
        <w:t>,</w:t>
      </w:r>
      <w:r w:rsidR="00F90ED0" w:rsidRPr="00427130">
        <w:rPr>
          <w:rFonts w:ascii="Times New Roman" w:eastAsia="Times New Roman" w:hAnsi="Times New Roman" w:cs="Times New Roman"/>
          <w:sz w:val="24"/>
          <w:szCs w:val="24"/>
        </w:rPr>
        <w:t xml:space="preserve"> </w:t>
      </w:r>
      <w:r w:rsidR="00014BA2" w:rsidRPr="00427130">
        <w:rPr>
          <w:rFonts w:ascii="Times New Roman" w:eastAsia="Times New Roman" w:hAnsi="Times New Roman" w:cs="Times New Roman"/>
          <w:sz w:val="24"/>
          <w:szCs w:val="24"/>
        </w:rPr>
        <w:t xml:space="preserve">Lynnelle Farber, </w:t>
      </w:r>
      <w:r w:rsidR="004D6004" w:rsidRPr="00427130">
        <w:rPr>
          <w:rFonts w:ascii="Times New Roman" w:eastAsia="Times New Roman" w:hAnsi="Times New Roman" w:cs="Times New Roman"/>
          <w:sz w:val="24"/>
          <w:szCs w:val="24"/>
        </w:rPr>
        <w:t>Claire</w:t>
      </w:r>
      <w:r w:rsidR="006438F7" w:rsidRPr="00427130">
        <w:rPr>
          <w:rFonts w:ascii="Times New Roman" w:eastAsia="Times New Roman" w:hAnsi="Times New Roman" w:cs="Times New Roman"/>
          <w:sz w:val="24"/>
          <w:szCs w:val="24"/>
        </w:rPr>
        <w:t xml:space="preserve"> Signorello,</w:t>
      </w:r>
      <w:r w:rsidR="004D6004" w:rsidRPr="00427130">
        <w:rPr>
          <w:rFonts w:ascii="Times New Roman" w:eastAsia="Times New Roman" w:hAnsi="Times New Roman" w:cs="Times New Roman"/>
          <w:sz w:val="24"/>
          <w:szCs w:val="24"/>
        </w:rPr>
        <w:t xml:space="preserve"> </w:t>
      </w:r>
      <w:r w:rsidR="00EC2B47" w:rsidRPr="00427130">
        <w:rPr>
          <w:rFonts w:ascii="Times New Roman" w:eastAsia="Times New Roman" w:hAnsi="Times New Roman" w:cs="Times New Roman"/>
          <w:sz w:val="24"/>
          <w:szCs w:val="24"/>
        </w:rPr>
        <w:t>and Wyoming County Examiner Bob Baker.</w:t>
      </w:r>
    </w:p>
    <w:p w:rsidR="009B088F" w:rsidRPr="00427130" w:rsidRDefault="009B088F" w:rsidP="009B088F">
      <w:pPr>
        <w:spacing w:after="100" w:afterAutospacing="1" w:line="248" w:lineRule="auto"/>
        <w:ind w:left="-5" w:hanging="10"/>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rPr>
        <w:t xml:space="preserve">On motion by </w:t>
      </w:r>
      <w:r w:rsidR="004D6004" w:rsidRPr="00427130">
        <w:rPr>
          <w:rFonts w:ascii="Times New Roman" w:eastAsia="Times New Roman" w:hAnsi="Times New Roman" w:cs="Times New Roman"/>
          <w:b/>
          <w:sz w:val="24"/>
          <w:szCs w:val="24"/>
        </w:rPr>
        <w:t>Charles Mead</w:t>
      </w:r>
      <w:r w:rsidR="004B2E4B" w:rsidRPr="00427130">
        <w:rPr>
          <w:rFonts w:ascii="Times New Roman" w:eastAsia="Times New Roman" w:hAnsi="Times New Roman" w:cs="Times New Roman"/>
          <w:b/>
          <w:sz w:val="24"/>
          <w:szCs w:val="24"/>
        </w:rPr>
        <w:t>,</w:t>
      </w:r>
      <w:r w:rsidRPr="00427130">
        <w:rPr>
          <w:rFonts w:ascii="Times New Roman" w:eastAsia="Times New Roman" w:hAnsi="Times New Roman" w:cs="Times New Roman"/>
          <w:b/>
          <w:sz w:val="24"/>
          <w:szCs w:val="24"/>
        </w:rPr>
        <w:t xml:space="preserve"> seconded by </w:t>
      </w:r>
      <w:r w:rsidR="004D6004" w:rsidRPr="00427130">
        <w:rPr>
          <w:rFonts w:ascii="Times New Roman" w:eastAsia="Times New Roman" w:hAnsi="Times New Roman" w:cs="Times New Roman"/>
          <w:b/>
          <w:sz w:val="24"/>
          <w:szCs w:val="24"/>
        </w:rPr>
        <w:t>Lisa Tesluk</w:t>
      </w:r>
      <w:r w:rsidRPr="00427130">
        <w:rPr>
          <w:rFonts w:ascii="Times New Roman" w:eastAsia="Times New Roman" w:hAnsi="Times New Roman" w:cs="Times New Roman"/>
          <w:b/>
          <w:sz w:val="24"/>
          <w:szCs w:val="24"/>
        </w:rPr>
        <w:t xml:space="preserve">, move to approve </w:t>
      </w:r>
      <w:r w:rsidR="004D6004" w:rsidRPr="00427130">
        <w:rPr>
          <w:rFonts w:ascii="Times New Roman" w:eastAsia="Times New Roman" w:hAnsi="Times New Roman" w:cs="Times New Roman"/>
          <w:b/>
          <w:sz w:val="24"/>
          <w:szCs w:val="24"/>
        </w:rPr>
        <w:t>April 4</w:t>
      </w:r>
      <w:r w:rsidR="00742E8A" w:rsidRPr="00427130">
        <w:rPr>
          <w:rFonts w:ascii="Times New Roman" w:eastAsia="Times New Roman" w:hAnsi="Times New Roman" w:cs="Times New Roman"/>
          <w:b/>
          <w:sz w:val="24"/>
          <w:szCs w:val="24"/>
        </w:rPr>
        <w:t>, 2024</w:t>
      </w:r>
      <w:r w:rsidR="00FE2DE8" w:rsidRPr="00427130">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b/>
          <w:sz w:val="24"/>
          <w:szCs w:val="24"/>
        </w:rPr>
        <w:t>minutes. Motion carried unanimously.</w:t>
      </w:r>
    </w:p>
    <w:p w:rsidR="009B088F" w:rsidRPr="00427130" w:rsidRDefault="009B088F" w:rsidP="009B088F">
      <w:pPr>
        <w:spacing w:after="100" w:afterAutospacing="1" w:line="248" w:lineRule="auto"/>
        <w:ind w:left="-5" w:hanging="10"/>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rPr>
        <w:t xml:space="preserve">On motion by </w:t>
      </w:r>
      <w:r w:rsidR="00742E8A" w:rsidRPr="00427130">
        <w:rPr>
          <w:rFonts w:ascii="Times New Roman" w:eastAsia="Times New Roman" w:hAnsi="Times New Roman" w:cs="Times New Roman"/>
          <w:b/>
          <w:sz w:val="24"/>
          <w:szCs w:val="24"/>
        </w:rPr>
        <w:t>Dan Gay</w:t>
      </w:r>
      <w:r w:rsidRPr="00427130">
        <w:rPr>
          <w:rFonts w:ascii="Times New Roman" w:eastAsia="Times New Roman" w:hAnsi="Times New Roman" w:cs="Times New Roman"/>
          <w:b/>
          <w:sz w:val="24"/>
          <w:szCs w:val="24"/>
        </w:rPr>
        <w:t xml:space="preserve">, seconded by </w:t>
      </w:r>
      <w:r w:rsidR="004D6004" w:rsidRPr="00427130">
        <w:rPr>
          <w:rFonts w:ascii="Times New Roman" w:eastAsia="Times New Roman" w:hAnsi="Times New Roman" w:cs="Times New Roman"/>
          <w:b/>
          <w:sz w:val="24"/>
          <w:szCs w:val="24"/>
        </w:rPr>
        <w:t>David Wiggins,</w:t>
      </w:r>
      <w:r w:rsidRPr="00427130">
        <w:rPr>
          <w:rFonts w:ascii="Times New Roman" w:eastAsia="Times New Roman" w:hAnsi="Times New Roman" w:cs="Times New Roman"/>
          <w:b/>
          <w:sz w:val="24"/>
          <w:szCs w:val="24"/>
        </w:rPr>
        <w:t xml:space="preserve"> move to approve the </w:t>
      </w:r>
      <w:r w:rsidR="00017549" w:rsidRPr="00427130">
        <w:rPr>
          <w:rFonts w:ascii="Times New Roman" w:eastAsia="Times New Roman" w:hAnsi="Times New Roman" w:cs="Times New Roman"/>
          <w:b/>
          <w:sz w:val="24"/>
          <w:szCs w:val="24"/>
        </w:rPr>
        <w:t>payment of bills. Motion carried unanimously.</w:t>
      </w:r>
    </w:p>
    <w:p w:rsidR="006368FD" w:rsidRPr="00427130" w:rsidRDefault="006368FD" w:rsidP="006368FD">
      <w:pPr>
        <w:spacing w:after="100" w:afterAutospacing="1" w:line="248" w:lineRule="auto"/>
        <w:ind w:left="-5" w:hanging="10"/>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color="000000"/>
        </w:rPr>
        <w:t>Public Privilege of the Floor:</w:t>
      </w:r>
      <w:r w:rsidRPr="00427130">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sz w:val="24"/>
          <w:szCs w:val="24"/>
        </w:rPr>
        <w:t xml:space="preserve"> </w:t>
      </w:r>
    </w:p>
    <w:p w:rsidR="004D6004" w:rsidRPr="00427130" w:rsidRDefault="006438F7" w:rsidP="006368FD">
      <w:pPr>
        <w:spacing w:after="100" w:afterAutospacing="1" w:line="248" w:lineRule="auto"/>
        <w:ind w:left="-5" w:hanging="10"/>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Lynnelle Farber; Wyoming County Planner announce that she has resigned.  She will continue to serve on the Park Commission and finish out her projects. Claire Signorello reported that she is tired of being harassed by the Farbers and hopes something can be done about it. Chief Carpenter reported that everything</w:t>
      </w:r>
      <w:r w:rsidR="00EC354C">
        <w:rPr>
          <w:rFonts w:ascii="Times New Roman" w:eastAsia="Times New Roman" w:hAnsi="Times New Roman" w:cs="Times New Roman"/>
          <w:sz w:val="24"/>
          <w:szCs w:val="24"/>
        </w:rPr>
        <w:t xml:space="preserve"> had been sent</w:t>
      </w:r>
      <w:r w:rsidRPr="00427130">
        <w:rPr>
          <w:rFonts w:ascii="Times New Roman" w:eastAsia="Times New Roman" w:hAnsi="Times New Roman" w:cs="Times New Roman"/>
          <w:sz w:val="24"/>
          <w:szCs w:val="24"/>
        </w:rPr>
        <w:t xml:space="preserve"> to the Attorney General's Office and no charges will be pressed. He also hopes the neighbors can work things out.</w:t>
      </w:r>
    </w:p>
    <w:p w:rsidR="00616E17" w:rsidRPr="00427130" w:rsidRDefault="004811C3"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rPr>
        <w:t>Finance and Administration Committee</w:t>
      </w:r>
      <w:r w:rsidRPr="00427130">
        <w:rPr>
          <w:rFonts w:ascii="Times New Roman" w:eastAsia="Times New Roman" w:hAnsi="Times New Roman" w:cs="Times New Roman"/>
          <w:sz w:val="24"/>
          <w:szCs w:val="24"/>
        </w:rPr>
        <w:t>:</w:t>
      </w:r>
      <w:r w:rsidR="003441A5" w:rsidRPr="00427130">
        <w:rPr>
          <w:rFonts w:ascii="Times New Roman" w:eastAsia="Times New Roman" w:hAnsi="Times New Roman" w:cs="Times New Roman"/>
          <w:sz w:val="24"/>
          <w:szCs w:val="24"/>
        </w:rPr>
        <w:t xml:space="preserve">  </w:t>
      </w:r>
    </w:p>
    <w:p w:rsidR="000E402F" w:rsidRPr="00427130" w:rsidRDefault="000E402F" w:rsidP="001E290C">
      <w:pPr>
        <w:rPr>
          <w:rFonts w:ascii="Times New Roman" w:eastAsia="Times New Roman" w:hAnsi="Times New Roman" w:cs="Times New Roman"/>
          <w:sz w:val="24"/>
          <w:szCs w:val="24"/>
        </w:rPr>
      </w:pPr>
    </w:p>
    <w:p w:rsidR="000E402F" w:rsidRPr="00427130" w:rsidRDefault="000E402F" w:rsidP="001E290C">
      <w:pPr>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 xml:space="preserve">DCED approved adding sidewalk repairs to Revolving Grant applications. </w:t>
      </w:r>
    </w:p>
    <w:p w:rsidR="000E402F" w:rsidRPr="00427130" w:rsidRDefault="000E402F" w:rsidP="001E290C">
      <w:pPr>
        <w:rPr>
          <w:rFonts w:ascii="Times New Roman" w:eastAsia="Times New Roman" w:hAnsi="Times New Roman" w:cs="Times New Roman"/>
          <w:sz w:val="24"/>
          <w:szCs w:val="24"/>
        </w:rPr>
      </w:pPr>
    </w:p>
    <w:p w:rsidR="000E402F" w:rsidRPr="00427130" w:rsidRDefault="000E402F" w:rsidP="001E290C">
      <w:pPr>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rPr>
        <w:t xml:space="preserve">On motion by Robert Robinson, seconded by Glenda Shoemaker, move to approve Attorney Paul Litwin to modify the Revolving Grant Loan Fund. Motion carried </w:t>
      </w:r>
      <w:r w:rsidR="00427130" w:rsidRPr="00427130">
        <w:rPr>
          <w:rFonts w:ascii="Times New Roman" w:eastAsia="Times New Roman" w:hAnsi="Times New Roman" w:cs="Times New Roman"/>
          <w:b/>
          <w:sz w:val="24"/>
          <w:szCs w:val="24"/>
        </w:rPr>
        <w:t>unanimously</w:t>
      </w:r>
      <w:r w:rsidRPr="00427130">
        <w:rPr>
          <w:rFonts w:ascii="Times New Roman" w:eastAsia="Times New Roman" w:hAnsi="Times New Roman" w:cs="Times New Roman"/>
          <w:b/>
          <w:sz w:val="24"/>
          <w:szCs w:val="24"/>
        </w:rPr>
        <w:t>.</w:t>
      </w:r>
    </w:p>
    <w:p w:rsidR="00427130" w:rsidRPr="00427130" w:rsidRDefault="00427130" w:rsidP="001E290C">
      <w:pPr>
        <w:rPr>
          <w:rFonts w:ascii="Times New Roman" w:eastAsia="Times New Roman" w:hAnsi="Times New Roman" w:cs="Times New Roman"/>
          <w:b/>
          <w:sz w:val="24"/>
          <w:szCs w:val="24"/>
        </w:rPr>
      </w:pPr>
    </w:p>
    <w:p w:rsidR="00427130" w:rsidRPr="00427130" w:rsidRDefault="00427130" w:rsidP="00427130">
      <w:pPr>
        <w:rPr>
          <w:rFonts w:ascii="Times New Roman" w:hAnsi="Times New Roman" w:cs="Times New Roman"/>
          <w:bCs/>
          <w:sz w:val="24"/>
          <w:szCs w:val="24"/>
        </w:rPr>
      </w:pPr>
      <w:r w:rsidRPr="00427130">
        <w:rPr>
          <w:rFonts w:ascii="Times New Roman" w:hAnsi="Times New Roman" w:cs="Times New Roman"/>
          <w:bCs/>
          <w:sz w:val="24"/>
          <w:szCs w:val="24"/>
        </w:rPr>
        <w:t>Strategic Management Plan: A strategic financial plan aligns a Municipality's long-term goals with its financial resources. Multi-year planning is an effective tool utilized by localities of all sizes and financial</w:t>
      </w:r>
      <w:r>
        <w:rPr>
          <w:rFonts w:ascii="Times New Roman" w:hAnsi="Times New Roman" w:cs="Times New Roman"/>
          <w:bCs/>
          <w:sz w:val="24"/>
          <w:szCs w:val="24"/>
        </w:rPr>
        <w:t xml:space="preserve"> </w:t>
      </w:r>
      <w:r w:rsidRPr="00427130">
        <w:rPr>
          <w:rFonts w:ascii="Times New Roman" w:hAnsi="Times New Roman" w:cs="Times New Roman"/>
          <w:bCs/>
          <w:sz w:val="24"/>
          <w:szCs w:val="24"/>
        </w:rPr>
        <w:t>strengths to avoid fiscal challenges and communicate with internal and external stakeholders. The PA Department of Community and Economic Development (DCED) promotes multi-year financial planning for all Municipalities across the Commonwealth.</w:t>
      </w:r>
    </w:p>
    <w:p w:rsidR="00427130" w:rsidRPr="00427130" w:rsidRDefault="00427130" w:rsidP="00427130">
      <w:pPr>
        <w:rPr>
          <w:rFonts w:ascii="Times New Roman" w:hAnsi="Times New Roman" w:cs="Times New Roman"/>
          <w:bCs/>
          <w:sz w:val="24"/>
          <w:szCs w:val="24"/>
        </w:rPr>
      </w:pPr>
    </w:p>
    <w:p w:rsidR="00427130" w:rsidRPr="00427130" w:rsidRDefault="00427130" w:rsidP="00427130">
      <w:pPr>
        <w:rPr>
          <w:rFonts w:ascii="Times New Roman" w:hAnsi="Times New Roman" w:cs="Times New Roman"/>
          <w:b/>
          <w:bCs/>
          <w:sz w:val="24"/>
          <w:szCs w:val="24"/>
        </w:rPr>
      </w:pPr>
      <w:r w:rsidRPr="00427130">
        <w:rPr>
          <w:rFonts w:ascii="Times New Roman" w:hAnsi="Times New Roman" w:cs="Times New Roman"/>
          <w:b/>
          <w:bCs/>
          <w:sz w:val="24"/>
          <w:szCs w:val="24"/>
        </w:rPr>
        <w:t>On motion by Dan Gay, seconded by Charles Mead, move to send out the Request for Proposal. Motion carried unanimously.</w:t>
      </w:r>
    </w:p>
    <w:p w:rsidR="004228B6" w:rsidRDefault="005D62A3"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rPr>
        <w:lastRenderedPageBreak/>
        <w:t>Trans</w:t>
      </w:r>
      <w:r w:rsidR="00540C95" w:rsidRPr="00427130">
        <w:rPr>
          <w:rFonts w:ascii="Times New Roman" w:eastAsia="Times New Roman" w:hAnsi="Times New Roman" w:cs="Times New Roman"/>
          <w:b/>
          <w:sz w:val="24"/>
          <w:szCs w:val="24"/>
          <w:u w:val="single"/>
        </w:rPr>
        <w:t xml:space="preserve">portation and Streets Committee: </w:t>
      </w:r>
      <w:r w:rsidR="003441A5" w:rsidRPr="00427130">
        <w:rPr>
          <w:rFonts w:ascii="Times New Roman" w:eastAsia="Times New Roman" w:hAnsi="Times New Roman" w:cs="Times New Roman"/>
          <w:sz w:val="24"/>
          <w:szCs w:val="24"/>
        </w:rPr>
        <w:t xml:space="preserve"> </w:t>
      </w:r>
    </w:p>
    <w:p w:rsidR="00427130" w:rsidRDefault="00427130" w:rsidP="001E290C">
      <w:pPr>
        <w:rPr>
          <w:rFonts w:ascii="Times New Roman" w:eastAsia="Times New Roman" w:hAnsi="Times New Roman" w:cs="Times New Roman"/>
          <w:sz w:val="24"/>
          <w:szCs w:val="24"/>
        </w:rPr>
      </w:pPr>
    </w:p>
    <w:p w:rsidR="00427130" w:rsidRPr="00DC7C64" w:rsidRDefault="00427130" w:rsidP="001E290C">
      <w:pPr>
        <w:rPr>
          <w:rFonts w:ascii="Times New Roman" w:eastAsia="Times New Roman" w:hAnsi="Times New Roman" w:cs="Times New Roman"/>
          <w:b/>
          <w:sz w:val="24"/>
          <w:szCs w:val="24"/>
        </w:rPr>
      </w:pPr>
      <w:r w:rsidRPr="00DC7C64">
        <w:rPr>
          <w:rFonts w:ascii="Times New Roman" w:eastAsia="Times New Roman" w:hAnsi="Times New Roman" w:cs="Times New Roman"/>
          <w:b/>
          <w:sz w:val="24"/>
          <w:szCs w:val="24"/>
        </w:rPr>
        <w:t xml:space="preserve">On motion by David Wiggins, seconded by Robert Robinson, move to advertise the bid specifications for </w:t>
      </w:r>
      <w:r w:rsidR="00DC7C64" w:rsidRPr="00DC7C64">
        <w:rPr>
          <w:rFonts w:ascii="Times New Roman" w:eastAsia="Times New Roman" w:hAnsi="Times New Roman" w:cs="Times New Roman"/>
          <w:b/>
          <w:sz w:val="24"/>
          <w:szCs w:val="24"/>
        </w:rPr>
        <w:t>paving and storm drains on Harrison from Putnam Street to Bridge Street. Motion carried unanimously.</w:t>
      </w:r>
    </w:p>
    <w:p w:rsidR="00C056A3" w:rsidRPr="00427130" w:rsidRDefault="00C056A3" w:rsidP="001E290C">
      <w:pPr>
        <w:rPr>
          <w:rFonts w:ascii="Times New Roman" w:eastAsia="Times New Roman" w:hAnsi="Times New Roman" w:cs="Times New Roman"/>
          <w:sz w:val="24"/>
          <w:szCs w:val="24"/>
        </w:rPr>
      </w:pPr>
    </w:p>
    <w:p w:rsidR="004E08CF" w:rsidRPr="00427130" w:rsidRDefault="00AB7189"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rPr>
        <w:t>Building and Property Committee</w:t>
      </w:r>
      <w:r w:rsidRPr="00427130">
        <w:rPr>
          <w:rFonts w:ascii="Times New Roman" w:eastAsia="Times New Roman" w:hAnsi="Times New Roman" w:cs="Times New Roman"/>
          <w:b/>
          <w:sz w:val="24"/>
          <w:szCs w:val="24"/>
        </w:rPr>
        <w:t>:</w:t>
      </w:r>
      <w:r w:rsidRPr="00427130">
        <w:rPr>
          <w:rFonts w:ascii="Times New Roman" w:eastAsia="Times New Roman" w:hAnsi="Times New Roman" w:cs="Times New Roman"/>
          <w:sz w:val="24"/>
          <w:szCs w:val="24"/>
        </w:rPr>
        <w:t xml:space="preserve"> </w:t>
      </w:r>
      <w:r w:rsidR="0090555E" w:rsidRPr="00427130">
        <w:rPr>
          <w:rFonts w:ascii="Times New Roman" w:eastAsia="Times New Roman" w:hAnsi="Times New Roman" w:cs="Times New Roman"/>
          <w:sz w:val="24"/>
          <w:szCs w:val="24"/>
        </w:rPr>
        <w:t xml:space="preserve"> </w:t>
      </w:r>
      <w:r w:rsidR="001811F6" w:rsidRPr="00427130">
        <w:rPr>
          <w:rFonts w:ascii="Times New Roman" w:eastAsia="Times New Roman" w:hAnsi="Times New Roman" w:cs="Times New Roman"/>
          <w:sz w:val="24"/>
          <w:szCs w:val="24"/>
        </w:rPr>
        <w:t>N/A</w:t>
      </w:r>
    </w:p>
    <w:p w:rsidR="000D665C" w:rsidRPr="00427130" w:rsidRDefault="000D665C" w:rsidP="001E290C">
      <w:pPr>
        <w:rPr>
          <w:rFonts w:ascii="Times New Roman" w:eastAsia="Times New Roman" w:hAnsi="Times New Roman" w:cs="Times New Roman"/>
          <w:sz w:val="24"/>
          <w:szCs w:val="24"/>
        </w:rPr>
      </w:pPr>
    </w:p>
    <w:p w:rsidR="005D62A3" w:rsidRPr="00427130" w:rsidRDefault="00AB7189"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rPr>
        <w:t>Riverside Park Committee</w:t>
      </w:r>
      <w:r w:rsidRPr="00427130">
        <w:rPr>
          <w:rFonts w:ascii="Times New Roman" w:eastAsia="Times New Roman" w:hAnsi="Times New Roman" w:cs="Times New Roman"/>
          <w:b/>
          <w:sz w:val="24"/>
          <w:szCs w:val="24"/>
        </w:rPr>
        <w:t>:</w:t>
      </w:r>
      <w:r w:rsidR="004228B6" w:rsidRPr="00427130">
        <w:rPr>
          <w:rFonts w:ascii="Times New Roman" w:eastAsia="Times New Roman" w:hAnsi="Times New Roman" w:cs="Times New Roman"/>
          <w:b/>
          <w:sz w:val="24"/>
          <w:szCs w:val="24"/>
        </w:rPr>
        <w:t xml:space="preserve">  </w:t>
      </w:r>
    </w:p>
    <w:p w:rsidR="00742E8A" w:rsidRPr="00427130" w:rsidRDefault="00742E8A" w:rsidP="001E290C">
      <w:pPr>
        <w:rPr>
          <w:rFonts w:ascii="Times New Roman" w:eastAsia="Times New Roman" w:hAnsi="Times New Roman" w:cs="Times New Roman"/>
          <w:sz w:val="24"/>
          <w:szCs w:val="24"/>
        </w:rPr>
      </w:pPr>
    </w:p>
    <w:p w:rsidR="009502B4" w:rsidRPr="00427130" w:rsidRDefault="00AE2B9E"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t>Charles Mead reported that the Rotary Club donated 10 picnic table</w:t>
      </w:r>
      <w:r w:rsidR="00EC354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for Riverside Park. He thanked the Rotary Club</w:t>
      </w:r>
      <w:r w:rsidR="00EC354C">
        <w:rPr>
          <w:rFonts w:ascii="Times New Roman" w:eastAsia="Times New Roman" w:hAnsi="Times New Roman" w:cs="Times New Roman"/>
          <w:sz w:val="24"/>
          <w:szCs w:val="24"/>
        </w:rPr>
        <w:t xml:space="preserve">, Tree M&amp;D and Dominic Talarico </w:t>
      </w:r>
      <w:r>
        <w:rPr>
          <w:rFonts w:ascii="Times New Roman" w:eastAsia="Times New Roman" w:hAnsi="Times New Roman" w:cs="Times New Roman"/>
          <w:sz w:val="24"/>
          <w:szCs w:val="24"/>
        </w:rPr>
        <w:t>for delivering the tables.</w:t>
      </w:r>
    </w:p>
    <w:p w:rsidR="004228B6" w:rsidRPr="00427130" w:rsidRDefault="004228B6" w:rsidP="001E290C">
      <w:pPr>
        <w:rPr>
          <w:rFonts w:ascii="Times New Roman" w:eastAsia="Times New Roman" w:hAnsi="Times New Roman" w:cs="Times New Roman"/>
          <w:sz w:val="24"/>
          <w:szCs w:val="24"/>
        </w:rPr>
      </w:pPr>
    </w:p>
    <w:p w:rsidR="00D370FD" w:rsidRPr="00427130" w:rsidRDefault="00D370FD" w:rsidP="008E57D5">
      <w:pPr>
        <w:rPr>
          <w:rFonts w:ascii="Times New Roman" w:eastAsia="Times New Roman" w:hAnsi="Times New Roman" w:cs="Times New Roman"/>
          <w:b/>
          <w:sz w:val="24"/>
          <w:szCs w:val="24"/>
          <w:u w:val="single"/>
        </w:rPr>
      </w:pPr>
      <w:r w:rsidRPr="00427130">
        <w:rPr>
          <w:rFonts w:ascii="Times New Roman" w:eastAsia="Times New Roman" w:hAnsi="Times New Roman" w:cs="Times New Roman"/>
          <w:b/>
          <w:sz w:val="24"/>
          <w:szCs w:val="24"/>
          <w:u w:val="single"/>
        </w:rPr>
        <w:t>Police Committee:</w:t>
      </w:r>
    </w:p>
    <w:p w:rsidR="00AB7189" w:rsidRPr="00427130" w:rsidRDefault="00AB7189" w:rsidP="001E290C">
      <w:pPr>
        <w:rPr>
          <w:rFonts w:ascii="Times New Roman" w:eastAsia="Times New Roman" w:hAnsi="Times New Roman" w:cs="Times New Roman"/>
          <w:b/>
          <w:sz w:val="24"/>
          <w:szCs w:val="24"/>
          <w:u w:val="single"/>
        </w:rPr>
      </w:pPr>
    </w:p>
    <w:p w:rsidR="000D665C" w:rsidRPr="00427130" w:rsidRDefault="00AF2FA4" w:rsidP="001E290C">
      <w:pPr>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Mayor</w:t>
      </w:r>
      <w:r w:rsidR="00C056A3" w:rsidRPr="00427130">
        <w:rPr>
          <w:rFonts w:ascii="Times New Roman" w:eastAsia="Times New Roman" w:hAnsi="Times New Roman" w:cs="Times New Roman"/>
          <w:sz w:val="24"/>
          <w:szCs w:val="24"/>
        </w:rPr>
        <w:t xml:space="preserve"> Huber</w:t>
      </w:r>
      <w:r w:rsidR="000D665C" w:rsidRPr="00427130">
        <w:rPr>
          <w:rFonts w:ascii="Times New Roman" w:eastAsia="Times New Roman" w:hAnsi="Times New Roman" w:cs="Times New Roman"/>
          <w:sz w:val="24"/>
          <w:szCs w:val="24"/>
        </w:rPr>
        <w:t xml:space="preserve">: </w:t>
      </w:r>
      <w:r w:rsidR="001811F6" w:rsidRPr="00427130">
        <w:rPr>
          <w:rFonts w:ascii="Times New Roman" w:eastAsia="Times New Roman" w:hAnsi="Times New Roman" w:cs="Times New Roman"/>
          <w:sz w:val="24"/>
          <w:szCs w:val="24"/>
        </w:rPr>
        <w:t>N/A</w:t>
      </w:r>
    </w:p>
    <w:p w:rsidR="001811F6" w:rsidRPr="00427130" w:rsidRDefault="001811F6" w:rsidP="001E290C">
      <w:pPr>
        <w:rPr>
          <w:rFonts w:ascii="Times New Roman" w:eastAsia="Times New Roman" w:hAnsi="Times New Roman" w:cs="Times New Roman"/>
          <w:sz w:val="24"/>
          <w:szCs w:val="24"/>
        </w:rPr>
      </w:pPr>
    </w:p>
    <w:p w:rsidR="001811F6" w:rsidRDefault="001811F6" w:rsidP="001811F6">
      <w:pPr>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Chairman David Wiggins</w:t>
      </w:r>
      <w:r w:rsidR="00644115">
        <w:rPr>
          <w:rFonts w:ascii="Times New Roman" w:eastAsia="Times New Roman" w:hAnsi="Times New Roman" w:cs="Times New Roman"/>
          <w:sz w:val="24"/>
          <w:szCs w:val="24"/>
        </w:rPr>
        <w:t xml:space="preserve"> reported </w:t>
      </w:r>
      <w:r w:rsidR="00A851BD">
        <w:rPr>
          <w:rFonts w:ascii="Times New Roman" w:eastAsia="Times New Roman" w:hAnsi="Times New Roman" w:cs="Times New Roman"/>
          <w:sz w:val="24"/>
          <w:szCs w:val="24"/>
        </w:rPr>
        <w:t>that</w:t>
      </w:r>
      <w:r w:rsidR="00A851BD" w:rsidRPr="00427130">
        <w:rPr>
          <w:rFonts w:ascii="Times New Roman" w:eastAsia="Times New Roman" w:hAnsi="Times New Roman" w:cs="Times New Roman"/>
          <w:sz w:val="24"/>
          <w:szCs w:val="24"/>
        </w:rPr>
        <w:t xml:space="preserve"> Solicitor</w:t>
      </w:r>
      <w:r w:rsidR="00644115">
        <w:rPr>
          <w:rFonts w:ascii="Times New Roman" w:eastAsia="Times New Roman" w:hAnsi="Times New Roman" w:cs="Times New Roman"/>
          <w:sz w:val="24"/>
          <w:szCs w:val="24"/>
        </w:rPr>
        <w:t xml:space="preserve"> Paul Litwin review</w:t>
      </w:r>
      <w:r w:rsidR="00EC354C">
        <w:rPr>
          <w:rFonts w:ascii="Times New Roman" w:eastAsia="Times New Roman" w:hAnsi="Times New Roman" w:cs="Times New Roman"/>
          <w:sz w:val="24"/>
          <w:szCs w:val="24"/>
        </w:rPr>
        <w:t>ed</w:t>
      </w:r>
      <w:r w:rsidR="00644115">
        <w:rPr>
          <w:rFonts w:ascii="Times New Roman" w:eastAsia="Times New Roman" w:hAnsi="Times New Roman" w:cs="Times New Roman"/>
          <w:sz w:val="24"/>
          <w:szCs w:val="24"/>
        </w:rPr>
        <w:t xml:space="preserve"> and approved the Bicycle Patrol Policy.</w:t>
      </w:r>
      <w:r w:rsidR="00F22C44" w:rsidRPr="00427130">
        <w:rPr>
          <w:rFonts w:ascii="Times New Roman" w:eastAsia="Times New Roman" w:hAnsi="Times New Roman" w:cs="Times New Roman"/>
          <w:sz w:val="24"/>
          <w:szCs w:val="24"/>
        </w:rPr>
        <w:t xml:space="preserve"> </w:t>
      </w:r>
    </w:p>
    <w:p w:rsidR="00AE2B9E" w:rsidRPr="00427130" w:rsidRDefault="00AE2B9E" w:rsidP="001811F6">
      <w:pPr>
        <w:rPr>
          <w:rFonts w:ascii="Times New Roman" w:eastAsia="Times New Roman" w:hAnsi="Times New Roman" w:cs="Times New Roman"/>
          <w:sz w:val="24"/>
          <w:szCs w:val="24"/>
        </w:rPr>
      </w:pPr>
    </w:p>
    <w:p w:rsidR="00F22C44" w:rsidRPr="00427130" w:rsidRDefault="00F22C44" w:rsidP="001811F6">
      <w:pPr>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rPr>
        <w:t xml:space="preserve">On motion by David Wiggins, seconded by </w:t>
      </w:r>
      <w:r w:rsidR="00644115">
        <w:rPr>
          <w:rFonts w:ascii="Times New Roman" w:eastAsia="Times New Roman" w:hAnsi="Times New Roman" w:cs="Times New Roman"/>
          <w:b/>
          <w:sz w:val="24"/>
          <w:szCs w:val="24"/>
        </w:rPr>
        <w:t>Lisa Te</w:t>
      </w:r>
      <w:r w:rsidR="00A851BD">
        <w:rPr>
          <w:rFonts w:ascii="Times New Roman" w:eastAsia="Times New Roman" w:hAnsi="Times New Roman" w:cs="Times New Roman"/>
          <w:b/>
          <w:sz w:val="24"/>
          <w:szCs w:val="24"/>
        </w:rPr>
        <w:t>sl</w:t>
      </w:r>
      <w:r w:rsidR="00644115">
        <w:rPr>
          <w:rFonts w:ascii="Times New Roman" w:eastAsia="Times New Roman" w:hAnsi="Times New Roman" w:cs="Times New Roman"/>
          <w:b/>
          <w:sz w:val="24"/>
          <w:szCs w:val="24"/>
        </w:rPr>
        <w:t>uk</w:t>
      </w:r>
      <w:r w:rsidRPr="00427130">
        <w:rPr>
          <w:rFonts w:ascii="Times New Roman" w:eastAsia="Times New Roman" w:hAnsi="Times New Roman" w:cs="Times New Roman"/>
          <w:b/>
          <w:sz w:val="24"/>
          <w:szCs w:val="24"/>
        </w:rPr>
        <w:t xml:space="preserve">, move to </w:t>
      </w:r>
      <w:r w:rsidR="00A851BD">
        <w:rPr>
          <w:rFonts w:ascii="Times New Roman" w:eastAsia="Times New Roman" w:hAnsi="Times New Roman" w:cs="Times New Roman"/>
          <w:b/>
          <w:sz w:val="24"/>
          <w:szCs w:val="24"/>
        </w:rPr>
        <w:t xml:space="preserve">approve </w:t>
      </w:r>
      <w:r w:rsidRPr="00427130">
        <w:rPr>
          <w:rFonts w:ascii="Times New Roman" w:eastAsia="Times New Roman" w:hAnsi="Times New Roman" w:cs="Times New Roman"/>
          <w:b/>
          <w:sz w:val="24"/>
          <w:szCs w:val="24"/>
        </w:rPr>
        <w:t>the Bicycle Patrol Policy.</w:t>
      </w:r>
      <w:r w:rsidR="00A851BD">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b/>
          <w:sz w:val="24"/>
          <w:szCs w:val="24"/>
        </w:rPr>
        <w:t xml:space="preserve"> Motion carried unanimously.</w:t>
      </w:r>
    </w:p>
    <w:p w:rsidR="001826E3" w:rsidRPr="00427130" w:rsidRDefault="001826E3" w:rsidP="001E290C">
      <w:pPr>
        <w:rPr>
          <w:rFonts w:ascii="Times New Roman" w:eastAsia="Times New Roman" w:hAnsi="Times New Roman" w:cs="Times New Roman"/>
          <w:sz w:val="24"/>
          <w:szCs w:val="24"/>
        </w:rPr>
      </w:pPr>
    </w:p>
    <w:p w:rsidR="001811F6" w:rsidRPr="00427130" w:rsidRDefault="00AB7189" w:rsidP="001E290C">
      <w:pPr>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 xml:space="preserve">Chief Carpenter </w:t>
      </w:r>
      <w:r w:rsidR="001811F6" w:rsidRPr="00427130">
        <w:rPr>
          <w:rFonts w:ascii="Times New Roman" w:eastAsia="Times New Roman" w:hAnsi="Times New Roman" w:cs="Times New Roman"/>
          <w:sz w:val="24"/>
          <w:szCs w:val="24"/>
        </w:rPr>
        <w:t xml:space="preserve">presented a summary of the Police Report for the Month of </w:t>
      </w:r>
      <w:r w:rsidR="001811F6" w:rsidRPr="00427130">
        <w:rPr>
          <w:rFonts w:ascii="Times New Roman" w:eastAsia="Times New Roman" w:hAnsi="Times New Roman" w:cs="Times New Roman"/>
          <w:sz w:val="24"/>
          <w:szCs w:val="24"/>
        </w:rPr>
        <w:br/>
      </w:r>
      <w:r w:rsidR="00A851BD">
        <w:rPr>
          <w:rFonts w:ascii="Times New Roman" w:eastAsia="Times New Roman" w:hAnsi="Times New Roman" w:cs="Times New Roman"/>
          <w:sz w:val="24"/>
          <w:szCs w:val="24"/>
        </w:rPr>
        <w:t>April</w:t>
      </w:r>
      <w:r w:rsidR="001811F6" w:rsidRPr="00427130">
        <w:rPr>
          <w:rFonts w:ascii="Times New Roman" w:eastAsia="Times New Roman" w:hAnsi="Times New Roman" w:cs="Times New Roman"/>
          <w:sz w:val="24"/>
          <w:szCs w:val="24"/>
        </w:rPr>
        <w:t>. Note: a copy if the report is on file in the Police Department.</w:t>
      </w:r>
      <w:r w:rsidR="001349F6" w:rsidRPr="00427130">
        <w:rPr>
          <w:rFonts w:ascii="Times New Roman" w:eastAsia="Times New Roman" w:hAnsi="Times New Roman" w:cs="Times New Roman"/>
          <w:sz w:val="24"/>
          <w:szCs w:val="24"/>
        </w:rPr>
        <w:t xml:space="preserve"> </w:t>
      </w:r>
      <w:r w:rsidR="005C67F7" w:rsidRPr="00427130">
        <w:rPr>
          <w:rFonts w:ascii="Times New Roman" w:eastAsia="Times New Roman" w:hAnsi="Times New Roman" w:cs="Times New Roman"/>
          <w:sz w:val="24"/>
          <w:szCs w:val="24"/>
        </w:rPr>
        <w:t xml:space="preserve">Chief Carpenter </w:t>
      </w:r>
      <w:r w:rsidR="00A851BD">
        <w:rPr>
          <w:rFonts w:ascii="Times New Roman" w:eastAsia="Times New Roman" w:hAnsi="Times New Roman" w:cs="Times New Roman"/>
          <w:sz w:val="24"/>
          <w:szCs w:val="24"/>
        </w:rPr>
        <w:t xml:space="preserve">announced that the first year installment from the COPS Grant in now in our account. He thanked Manager Welch for her assistance. </w:t>
      </w:r>
    </w:p>
    <w:p w:rsidR="00F22C44" w:rsidRPr="00427130" w:rsidRDefault="00F22C44" w:rsidP="001E290C">
      <w:pPr>
        <w:rPr>
          <w:rFonts w:ascii="Times New Roman" w:eastAsia="Times New Roman" w:hAnsi="Times New Roman" w:cs="Times New Roman"/>
          <w:sz w:val="24"/>
          <w:szCs w:val="24"/>
        </w:rPr>
      </w:pPr>
    </w:p>
    <w:p w:rsidR="00D41532" w:rsidRDefault="00D41532"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rPr>
        <w:t>Planning &amp; Zoning Committees</w:t>
      </w:r>
      <w:r w:rsidRPr="00427130">
        <w:rPr>
          <w:rFonts w:ascii="Times New Roman" w:eastAsia="Times New Roman" w:hAnsi="Times New Roman" w:cs="Times New Roman"/>
          <w:sz w:val="24"/>
          <w:szCs w:val="24"/>
        </w:rPr>
        <w:t>:</w:t>
      </w:r>
      <w:r w:rsidR="003F34B9" w:rsidRPr="00427130">
        <w:rPr>
          <w:rFonts w:ascii="Times New Roman" w:eastAsia="Times New Roman" w:hAnsi="Times New Roman" w:cs="Times New Roman"/>
          <w:sz w:val="24"/>
          <w:szCs w:val="24"/>
        </w:rPr>
        <w:t xml:space="preserve"> </w:t>
      </w:r>
      <w:r w:rsidR="00A851BD">
        <w:rPr>
          <w:rFonts w:ascii="Times New Roman" w:eastAsia="Times New Roman" w:hAnsi="Times New Roman" w:cs="Times New Roman"/>
          <w:sz w:val="24"/>
          <w:szCs w:val="24"/>
        </w:rPr>
        <w:t xml:space="preserve"> </w:t>
      </w:r>
    </w:p>
    <w:p w:rsidR="00A851BD" w:rsidRDefault="00A851BD" w:rsidP="001E290C">
      <w:pPr>
        <w:rPr>
          <w:rFonts w:ascii="Times New Roman" w:eastAsia="Times New Roman" w:hAnsi="Times New Roman" w:cs="Times New Roman"/>
          <w:sz w:val="24"/>
          <w:szCs w:val="24"/>
        </w:rPr>
      </w:pPr>
    </w:p>
    <w:p w:rsidR="00A851BD" w:rsidRPr="00427130" w:rsidRDefault="00A851BD"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 and Denise Ebersole </w:t>
      </w:r>
      <w:r w:rsidR="00EA70E2">
        <w:rPr>
          <w:rFonts w:ascii="Times New Roman" w:eastAsia="Times New Roman" w:hAnsi="Times New Roman" w:cs="Times New Roman"/>
          <w:sz w:val="24"/>
          <w:szCs w:val="24"/>
        </w:rPr>
        <w:t>recently</w:t>
      </w:r>
      <w:r>
        <w:rPr>
          <w:rFonts w:ascii="Times New Roman" w:eastAsia="Times New Roman" w:hAnsi="Times New Roman" w:cs="Times New Roman"/>
          <w:sz w:val="24"/>
          <w:szCs w:val="24"/>
        </w:rPr>
        <w:t xml:space="preserve"> purchase the Metcalf Mansion. Their goal is to restore it</w:t>
      </w:r>
      <w:r w:rsidR="00EA70E2">
        <w:rPr>
          <w:rFonts w:ascii="Times New Roman" w:eastAsia="Times New Roman" w:hAnsi="Times New Roman" w:cs="Times New Roman"/>
          <w:sz w:val="24"/>
          <w:szCs w:val="24"/>
        </w:rPr>
        <w:t xml:space="preserve">. Once restored, it will be a bed and breakfast. The Ebersole's sent a letter to Council asking for a </w:t>
      </w:r>
      <w:r w:rsidR="00EC354C">
        <w:rPr>
          <w:rFonts w:ascii="Times New Roman" w:eastAsia="Times New Roman" w:hAnsi="Times New Roman" w:cs="Times New Roman"/>
          <w:sz w:val="24"/>
          <w:szCs w:val="24"/>
        </w:rPr>
        <w:t>S</w:t>
      </w:r>
      <w:r w:rsidR="00EA70E2">
        <w:rPr>
          <w:rFonts w:ascii="Times New Roman" w:eastAsia="Times New Roman" w:hAnsi="Times New Roman" w:cs="Times New Roman"/>
          <w:sz w:val="24"/>
          <w:szCs w:val="24"/>
        </w:rPr>
        <w:t xml:space="preserve">pecial </w:t>
      </w:r>
      <w:r w:rsidR="00EC354C">
        <w:rPr>
          <w:rFonts w:ascii="Times New Roman" w:eastAsia="Times New Roman" w:hAnsi="Times New Roman" w:cs="Times New Roman"/>
          <w:sz w:val="24"/>
          <w:szCs w:val="24"/>
        </w:rPr>
        <w:t>E</w:t>
      </w:r>
      <w:r w:rsidR="00EA70E2">
        <w:rPr>
          <w:rFonts w:ascii="Times New Roman" w:eastAsia="Times New Roman" w:hAnsi="Times New Roman" w:cs="Times New Roman"/>
          <w:sz w:val="24"/>
          <w:szCs w:val="24"/>
        </w:rPr>
        <w:t>xception</w:t>
      </w:r>
      <w:r w:rsidR="00EC354C">
        <w:rPr>
          <w:rFonts w:ascii="Times New Roman" w:eastAsia="Times New Roman" w:hAnsi="Times New Roman" w:cs="Times New Roman"/>
          <w:sz w:val="24"/>
          <w:szCs w:val="24"/>
        </w:rPr>
        <w:t xml:space="preserve"> Use</w:t>
      </w:r>
      <w:bookmarkStart w:id="0" w:name="_GoBack"/>
      <w:bookmarkEnd w:id="0"/>
      <w:r w:rsidR="00EA70E2">
        <w:rPr>
          <w:rFonts w:ascii="Times New Roman" w:eastAsia="Times New Roman" w:hAnsi="Times New Roman" w:cs="Times New Roman"/>
          <w:sz w:val="24"/>
          <w:szCs w:val="24"/>
        </w:rPr>
        <w:t xml:space="preserve"> to host small gatherings. Nothing has been set at this time.</w:t>
      </w:r>
    </w:p>
    <w:p w:rsidR="0020556C" w:rsidRPr="00427130" w:rsidRDefault="0020556C" w:rsidP="001E290C">
      <w:pPr>
        <w:rPr>
          <w:rFonts w:ascii="Times New Roman" w:eastAsia="Times New Roman" w:hAnsi="Times New Roman" w:cs="Times New Roman"/>
          <w:sz w:val="24"/>
          <w:szCs w:val="24"/>
        </w:rPr>
      </w:pPr>
    </w:p>
    <w:p w:rsidR="002546AC" w:rsidRDefault="002546AC"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rPr>
        <w:t>Council of Governments (COG):</w:t>
      </w:r>
      <w:r w:rsidR="003F34B9" w:rsidRPr="00427130">
        <w:rPr>
          <w:rFonts w:ascii="Times New Roman" w:eastAsia="Times New Roman" w:hAnsi="Times New Roman" w:cs="Times New Roman"/>
          <w:sz w:val="24"/>
          <w:szCs w:val="24"/>
        </w:rPr>
        <w:t xml:space="preserve"> </w:t>
      </w:r>
      <w:r w:rsidR="005C67F7" w:rsidRPr="00427130">
        <w:rPr>
          <w:rFonts w:ascii="Times New Roman" w:eastAsia="Times New Roman" w:hAnsi="Times New Roman" w:cs="Times New Roman"/>
          <w:sz w:val="24"/>
          <w:szCs w:val="24"/>
        </w:rPr>
        <w:t xml:space="preserve"> </w:t>
      </w:r>
      <w:r w:rsidR="00A851BD">
        <w:rPr>
          <w:rFonts w:ascii="Times New Roman" w:eastAsia="Times New Roman" w:hAnsi="Times New Roman" w:cs="Times New Roman"/>
          <w:sz w:val="24"/>
          <w:szCs w:val="24"/>
        </w:rPr>
        <w:t xml:space="preserve"> </w:t>
      </w:r>
    </w:p>
    <w:p w:rsidR="00EA70E2" w:rsidRDefault="00EA70E2" w:rsidP="001E290C">
      <w:pPr>
        <w:rPr>
          <w:rFonts w:ascii="Times New Roman" w:eastAsia="Times New Roman" w:hAnsi="Times New Roman" w:cs="Times New Roman"/>
          <w:sz w:val="24"/>
          <w:szCs w:val="24"/>
        </w:rPr>
      </w:pPr>
    </w:p>
    <w:p w:rsidR="001811F6" w:rsidRPr="00427130" w:rsidRDefault="00EA70E2" w:rsidP="001E290C">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The next meeting will be June 11, 2024 at 7:00 p.m. at the Lemon Township Building.</w:t>
      </w:r>
    </w:p>
    <w:p w:rsidR="001811F6" w:rsidRPr="00427130" w:rsidRDefault="001811F6" w:rsidP="001E290C">
      <w:pPr>
        <w:rPr>
          <w:rFonts w:ascii="Times New Roman" w:eastAsia="Times New Roman" w:hAnsi="Times New Roman" w:cs="Times New Roman"/>
          <w:sz w:val="24"/>
          <w:szCs w:val="24"/>
        </w:rPr>
      </w:pPr>
    </w:p>
    <w:p w:rsidR="003F34B9" w:rsidRPr="00427130" w:rsidRDefault="003F34B9" w:rsidP="001E290C">
      <w:pPr>
        <w:rPr>
          <w:rFonts w:ascii="Times New Roman" w:eastAsia="Times New Roman" w:hAnsi="Times New Roman" w:cs="Times New Roman"/>
          <w:b/>
          <w:sz w:val="24"/>
          <w:szCs w:val="24"/>
          <w:u w:val="single"/>
        </w:rPr>
      </w:pPr>
      <w:r w:rsidRPr="00427130">
        <w:rPr>
          <w:rFonts w:ascii="Times New Roman" w:eastAsia="Times New Roman" w:hAnsi="Times New Roman" w:cs="Times New Roman"/>
          <w:b/>
          <w:sz w:val="24"/>
          <w:szCs w:val="24"/>
          <w:u w:val="single"/>
        </w:rPr>
        <w:t>Council Privilege of the Floor</w:t>
      </w:r>
      <w:r w:rsidRPr="00427130">
        <w:rPr>
          <w:rFonts w:ascii="Times New Roman" w:eastAsia="Times New Roman" w:hAnsi="Times New Roman" w:cs="Times New Roman"/>
          <w:sz w:val="24"/>
          <w:szCs w:val="24"/>
        </w:rPr>
        <w:t>:</w:t>
      </w:r>
      <w:r w:rsidR="009B088F" w:rsidRPr="00427130">
        <w:rPr>
          <w:rFonts w:ascii="Times New Roman" w:eastAsia="Times New Roman" w:hAnsi="Times New Roman" w:cs="Times New Roman"/>
          <w:sz w:val="24"/>
          <w:szCs w:val="24"/>
        </w:rPr>
        <w:t xml:space="preserve">  N/A</w:t>
      </w:r>
    </w:p>
    <w:p w:rsidR="00AB7189" w:rsidRPr="00427130" w:rsidRDefault="00AB7189" w:rsidP="001E290C">
      <w:pPr>
        <w:rPr>
          <w:rFonts w:ascii="Times New Roman" w:eastAsia="Times New Roman" w:hAnsi="Times New Roman" w:cs="Times New Roman"/>
          <w:b/>
          <w:sz w:val="24"/>
          <w:szCs w:val="24"/>
        </w:rPr>
      </w:pPr>
    </w:p>
    <w:p w:rsidR="001E290C" w:rsidRPr="00427130" w:rsidRDefault="001E290C"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rPr>
        <w:t>On motion by</w:t>
      </w:r>
      <w:r w:rsidR="00300D1C" w:rsidRPr="00427130">
        <w:rPr>
          <w:rFonts w:ascii="Times New Roman" w:eastAsia="Times New Roman" w:hAnsi="Times New Roman" w:cs="Times New Roman"/>
          <w:b/>
          <w:sz w:val="24"/>
          <w:szCs w:val="24"/>
        </w:rPr>
        <w:t xml:space="preserve"> </w:t>
      </w:r>
      <w:r w:rsidR="00EA70E2">
        <w:rPr>
          <w:rFonts w:ascii="Times New Roman" w:eastAsia="Times New Roman" w:hAnsi="Times New Roman" w:cs="Times New Roman"/>
          <w:b/>
          <w:sz w:val="24"/>
          <w:szCs w:val="24"/>
        </w:rPr>
        <w:t>Dan Gay</w:t>
      </w:r>
      <w:r w:rsidR="00300D1C" w:rsidRPr="00427130">
        <w:rPr>
          <w:rFonts w:ascii="Times New Roman" w:eastAsia="Times New Roman" w:hAnsi="Times New Roman" w:cs="Times New Roman"/>
          <w:b/>
          <w:sz w:val="24"/>
          <w:szCs w:val="24"/>
        </w:rPr>
        <w:t>,</w:t>
      </w:r>
      <w:r w:rsidRPr="00427130">
        <w:rPr>
          <w:rFonts w:ascii="Times New Roman" w:eastAsia="Times New Roman" w:hAnsi="Times New Roman" w:cs="Times New Roman"/>
          <w:b/>
          <w:sz w:val="24"/>
          <w:szCs w:val="24"/>
        </w:rPr>
        <w:t xml:space="preserve"> seconded by</w:t>
      </w:r>
      <w:r w:rsidR="00300D1C" w:rsidRPr="00427130">
        <w:rPr>
          <w:rFonts w:ascii="Times New Roman" w:eastAsia="Times New Roman" w:hAnsi="Times New Roman" w:cs="Times New Roman"/>
          <w:b/>
          <w:sz w:val="24"/>
          <w:szCs w:val="24"/>
        </w:rPr>
        <w:t xml:space="preserve"> </w:t>
      </w:r>
      <w:r w:rsidR="001349F6" w:rsidRPr="00427130">
        <w:rPr>
          <w:rFonts w:ascii="Times New Roman" w:eastAsia="Times New Roman" w:hAnsi="Times New Roman" w:cs="Times New Roman"/>
          <w:b/>
          <w:sz w:val="24"/>
          <w:szCs w:val="24"/>
        </w:rPr>
        <w:t xml:space="preserve">Charles </w:t>
      </w:r>
      <w:r w:rsidR="007458B3" w:rsidRPr="00427130">
        <w:rPr>
          <w:rFonts w:ascii="Times New Roman" w:eastAsia="Times New Roman" w:hAnsi="Times New Roman" w:cs="Times New Roman"/>
          <w:b/>
          <w:sz w:val="24"/>
          <w:szCs w:val="24"/>
        </w:rPr>
        <w:t>Mead</w:t>
      </w:r>
      <w:r w:rsidRPr="00427130">
        <w:rPr>
          <w:rFonts w:ascii="Times New Roman" w:eastAsia="Times New Roman" w:hAnsi="Times New Roman" w:cs="Times New Roman"/>
          <w:b/>
          <w:sz w:val="24"/>
          <w:szCs w:val="24"/>
        </w:rPr>
        <w:t>, move to adjourn the meeting at</w:t>
      </w:r>
      <w:r w:rsidR="00EA70E2">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b/>
          <w:sz w:val="24"/>
          <w:szCs w:val="24"/>
        </w:rPr>
        <w:t xml:space="preserve"> </w:t>
      </w:r>
      <w:r w:rsidR="005F47F5" w:rsidRPr="00427130">
        <w:rPr>
          <w:rFonts w:ascii="Times New Roman" w:eastAsia="Times New Roman" w:hAnsi="Times New Roman" w:cs="Times New Roman"/>
          <w:b/>
          <w:sz w:val="24"/>
          <w:szCs w:val="24"/>
        </w:rPr>
        <w:t>7:</w:t>
      </w:r>
      <w:r w:rsidR="00EA70E2">
        <w:rPr>
          <w:rFonts w:ascii="Times New Roman" w:eastAsia="Times New Roman" w:hAnsi="Times New Roman" w:cs="Times New Roman"/>
          <w:b/>
          <w:sz w:val="24"/>
          <w:szCs w:val="24"/>
        </w:rPr>
        <w:t xml:space="preserve">25 </w:t>
      </w:r>
      <w:r w:rsidRPr="00427130">
        <w:rPr>
          <w:rFonts w:ascii="Times New Roman" w:eastAsia="Times New Roman" w:hAnsi="Times New Roman" w:cs="Times New Roman"/>
          <w:b/>
          <w:sz w:val="24"/>
          <w:szCs w:val="24"/>
        </w:rPr>
        <w:t>p.m.  Motion carried unanimously.</w:t>
      </w:r>
      <w:r w:rsidRPr="00427130">
        <w:rPr>
          <w:rFonts w:ascii="Times New Roman" w:eastAsia="Times New Roman" w:hAnsi="Times New Roman" w:cs="Times New Roman"/>
          <w:sz w:val="24"/>
          <w:szCs w:val="24"/>
        </w:rPr>
        <w:t xml:space="preserve"> </w:t>
      </w:r>
    </w:p>
    <w:p w:rsidR="001E290C" w:rsidRPr="00427130" w:rsidRDefault="001E290C" w:rsidP="001E290C">
      <w:pPr>
        <w:rPr>
          <w:rFonts w:ascii="Times New Roman" w:hAnsi="Times New Roman" w:cs="Times New Roman"/>
          <w:sz w:val="24"/>
          <w:szCs w:val="24"/>
        </w:rPr>
      </w:pPr>
    </w:p>
    <w:p w:rsidR="00AD707F" w:rsidRPr="00427130" w:rsidRDefault="001E290C" w:rsidP="001E290C">
      <w:pPr>
        <w:spacing w:after="100" w:afterAutospacing="1" w:line="248" w:lineRule="auto"/>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Respectfully submitted,</w:t>
      </w:r>
    </w:p>
    <w:p w:rsidR="00EA70E2" w:rsidRDefault="001E290C" w:rsidP="00EA70E2">
      <w:pPr>
        <w:spacing w:after="100" w:afterAutospacing="1" w:line="248" w:lineRule="auto"/>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 xml:space="preserve">Dawn Welch, </w:t>
      </w:r>
    </w:p>
    <w:p w:rsidR="001E290C" w:rsidRPr="00427130" w:rsidRDefault="001E290C" w:rsidP="00EA70E2">
      <w:pPr>
        <w:spacing w:after="100" w:afterAutospacing="1" w:line="248" w:lineRule="auto"/>
        <w:rPr>
          <w:rFonts w:ascii="Times New Roman" w:hAnsi="Times New Roman" w:cs="Times New Roman"/>
          <w:sz w:val="24"/>
          <w:szCs w:val="24"/>
        </w:rPr>
      </w:pPr>
      <w:r w:rsidRPr="00427130">
        <w:rPr>
          <w:rFonts w:ascii="Times New Roman" w:eastAsia="Times New Roman" w:hAnsi="Times New Roman" w:cs="Times New Roman"/>
          <w:sz w:val="24"/>
          <w:szCs w:val="24"/>
        </w:rPr>
        <w:lastRenderedPageBreak/>
        <w:t xml:space="preserve">Borough Manager </w:t>
      </w: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E82E64" w:rsidRPr="00427130" w:rsidRDefault="00EC354C">
      <w:pPr>
        <w:rPr>
          <w:rFonts w:ascii="Times New Roman" w:hAnsi="Times New Roman" w:cs="Times New Roman"/>
        </w:rPr>
      </w:pPr>
    </w:p>
    <w:sectPr w:rsidR="00E82E64" w:rsidRPr="004271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BC4"/>
    <w:rsid w:val="00014BA2"/>
    <w:rsid w:val="00017549"/>
    <w:rsid w:val="00041149"/>
    <w:rsid w:val="00063D07"/>
    <w:rsid w:val="000818F5"/>
    <w:rsid w:val="000839A8"/>
    <w:rsid w:val="00087F80"/>
    <w:rsid w:val="0009172E"/>
    <w:rsid w:val="000D665C"/>
    <w:rsid w:val="000E402F"/>
    <w:rsid w:val="001349F6"/>
    <w:rsid w:val="00141F85"/>
    <w:rsid w:val="00152AFC"/>
    <w:rsid w:val="001575C2"/>
    <w:rsid w:val="00166AFE"/>
    <w:rsid w:val="001811F6"/>
    <w:rsid w:val="001826E3"/>
    <w:rsid w:val="001A20CE"/>
    <w:rsid w:val="001E290C"/>
    <w:rsid w:val="00202495"/>
    <w:rsid w:val="0020556C"/>
    <w:rsid w:val="00211DBF"/>
    <w:rsid w:val="00212121"/>
    <w:rsid w:val="002546AC"/>
    <w:rsid w:val="00275793"/>
    <w:rsid w:val="00281983"/>
    <w:rsid w:val="002B6EDA"/>
    <w:rsid w:val="002C6701"/>
    <w:rsid w:val="002E1E1F"/>
    <w:rsid w:val="00300D1C"/>
    <w:rsid w:val="00300DAC"/>
    <w:rsid w:val="00302B8B"/>
    <w:rsid w:val="00326CAC"/>
    <w:rsid w:val="00335932"/>
    <w:rsid w:val="003441A5"/>
    <w:rsid w:val="00362C17"/>
    <w:rsid w:val="00365B12"/>
    <w:rsid w:val="003B2899"/>
    <w:rsid w:val="003D04B8"/>
    <w:rsid w:val="003F34B9"/>
    <w:rsid w:val="004154F1"/>
    <w:rsid w:val="004228B6"/>
    <w:rsid w:val="00427130"/>
    <w:rsid w:val="004419F4"/>
    <w:rsid w:val="0045272D"/>
    <w:rsid w:val="004652BD"/>
    <w:rsid w:val="004811C3"/>
    <w:rsid w:val="00490F38"/>
    <w:rsid w:val="004963A2"/>
    <w:rsid w:val="004A46C3"/>
    <w:rsid w:val="004A7EA1"/>
    <w:rsid w:val="004B2E4B"/>
    <w:rsid w:val="004D0DD1"/>
    <w:rsid w:val="004D6004"/>
    <w:rsid w:val="004E01F3"/>
    <w:rsid w:val="004E08CF"/>
    <w:rsid w:val="004F43CA"/>
    <w:rsid w:val="004F6E17"/>
    <w:rsid w:val="00501286"/>
    <w:rsid w:val="00502B67"/>
    <w:rsid w:val="00511FA4"/>
    <w:rsid w:val="00525D17"/>
    <w:rsid w:val="00540C95"/>
    <w:rsid w:val="00551988"/>
    <w:rsid w:val="00572646"/>
    <w:rsid w:val="005B2574"/>
    <w:rsid w:val="005C67F7"/>
    <w:rsid w:val="005D62A3"/>
    <w:rsid w:val="005E5BA1"/>
    <w:rsid w:val="005E6E79"/>
    <w:rsid w:val="005F0395"/>
    <w:rsid w:val="005F0E0D"/>
    <w:rsid w:val="005F47F5"/>
    <w:rsid w:val="00607AE1"/>
    <w:rsid w:val="00616E17"/>
    <w:rsid w:val="00634D2A"/>
    <w:rsid w:val="006368FD"/>
    <w:rsid w:val="006438F7"/>
    <w:rsid w:val="00644115"/>
    <w:rsid w:val="00652C6C"/>
    <w:rsid w:val="006A6DEE"/>
    <w:rsid w:val="006D35C8"/>
    <w:rsid w:val="006E06F3"/>
    <w:rsid w:val="006F2DDC"/>
    <w:rsid w:val="00726552"/>
    <w:rsid w:val="00742E8A"/>
    <w:rsid w:val="007458B3"/>
    <w:rsid w:val="0076569E"/>
    <w:rsid w:val="00772A01"/>
    <w:rsid w:val="0078289C"/>
    <w:rsid w:val="00795458"/>
    <w:rsid w:val="007D26BB"/>
    <w:rsid w:val="007E0138"/>
    <w:rsid w:val="007E69AA"/>
    <w:rsid w:val="00806DFB"/>
    <w:rsid w:val="00814184"/>
    <w:rsid w:val="00845D8D"/>
    <w:rsid w:val="00864D06"/>
    <w:rsid w:val="008E0A31"/>
    <w:rsid w:val="008E57D5"/>
    <w:rsid w:val="0090555E"/>
    <w:rsid w:val="00936784"/>
    <w:rsid w:val="009502B4"/>
    <w:rsid w:val="009650C5"/>
    <w:rsid w:val="00967B61"/>
    <w:rsid w:val="009B088F"/>
    <w:rsid w:val="009C53FA"/>
    <w:rsid w:val="009E1868"/>
    <w:rsid w:val="00A00743"/>
    <w:rsid w:val="00A02BC4"/>
    <w:rsid w:val="00A4192F"/>
    <w:rsid w:val="00A57CE4"/>
    <w:rsid w:val="00A70FAA"/>
    <w:rsid w:val="00A71F99"/>
    <w:rsid w:val="00A75A30"/>
    <w:rsid w:val="00A851BD"/>
    <w:rsid w:val="00A87EDC"/>
    <w:rsid w:val="00AB7189"/>
    <w:rsid w:val="00AD707F"/>
    <w:rsid w:val="00AE2B9E"/>
    <w:rsid w:val="00AE5CA5"/>
    <w:rsid w:val="00AF105D"/>
    <w:rsid w:val="00AF2FA4"/>
    <w:rsid w:val="00B20A10"/>
    <w:rsid w:val="00B567AE"/>
    <w:rsid w:val="00BB30DC"/>
    <w:rsid w:val="00BB3E1D"/>
    <w:rsid w:val="00BD7252"/>
    <w:rsid w:val="00C056A3"/>
    <w:rsid w:val="00C27833"/>
    <w:rsid w:val="00C7518A"/>
    <w:rsid w:val="00C83B52"/>
    <w:rsid w:val="00CD07F0"/>
    <w:rsid w:val="00CE0CCD"/>
    <w:rsid w:val="00D02206"/>
    <w:rsid w:val="00D36E9C"/>
    <w:rsid w:val="00D370FD"/>
    <w:rsid w:val="00D40AB2"/>
    <w:rsid w:val="00D41532"/>
    <w:rsid w:val="00DC7C64"/>
    <w:rsid w:val="00DE4D78"/>
    <w:rsid w:val="00E17A8C"/>
    <w:rsid w:val="00EA70E2"/>
    <w:rsid w:val="00EC2B47"/>
    <w:rsid w:val="00EC354C"/>
    <w:rsid w:val="00EF0437"/>
    <w:rsid w:val="00F22C44"/>
    <w:rsid w:val="00F455F7"/>
    <w:rsid w:val="00F85B2B"/>
    <w:rsid w:val="00F90ED0"/>
    <w:rsid w:val="00F93081"/>
    <w:rsid w:val="00FC11E0"/>
    <w:rsid w:val="00FC235F"/>
    <w:rsid w:val="00FE2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E8EC5-21BB-447C-98E4-C06A2BCA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90C"/>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9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988"/>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Stacy Huber</dc:creator>
  <cp:keywords/>
  <dc:description/>
  <cp:lastModifiedBy>Dawn Welch</cp:lastModifiedBy>
  <cp:revision>2</cp:revision>
  <cp:lastPrinted>2022-01-05T15:38:00Z</cp:lastPrinted>
  <dcterms:created xsi:type="dcterms:W3CDTF">2024-05-09T12:24:00Z</dcterms:created>
  <dcterms:modified xsi:type="dcterms:W3CDTF">2024-05-09T12:24:00Z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-1430786018</vt:i4>
  </property>
  <property fmtid="{D5CDD505-2E9C-101B-9397-08002B2CF9AE}" pid="3" name="_NewReviewCycle">
    <vt:lpwstr/>
  </property>
  <property fmtid="{D5CDD505-2E9C-101B-9397-08002B2CF9AE}" pid="4" name="_EmailSubject">
    <vt:lpwstr>May Minutes</vt:lpwstr>
  </property>
  <property fmtid="{D5CDD505-2E9C-101B-9397-08002B2CF9AE}" pid="5" name="_AuthorEmail">
    <vt:lpwstr>tunkboro@ptd.net</vt:lpwstr>
  </property>
  <property fmtid="{D5CDD505-2E9C-101B-9397-08002B2CF9AE}" pid="6" name="_AuthorEmailDisplayName">
    <vt:lpwstr>Tunkhannock Borough</vt:lpwstr>
  </property>
</Properties>
</file>